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3E714" w14:textId="77777777" w:rsidR="00DE4530" w:rsidRPr="00443464" w:rsidRDefault="00DE4530" w:rsidP="00AA22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32"/>
          <w:szCs w:val="32"/>
          <w:lang w:eastAsia="ru-RU"/>
        </w:rPr>
      </w:pPr>
      <w:r w:rsidRPr="00443464">
        <w:rPr>
          <w:rFonts w:ascii="Times New Roman" w:eastAsia="Times New Roman" w:hAnsi="Times New Roman" w:cs="Times New Roman"/>
          <w:b/>
          <w:bCs/>
          <w:color w:val="1A1A1A"/>
          <w:kern w:val="0"/>
          <w:sz w:val="32"/>
          <w:szCs w:val="32"/>
          <w:lang w:eastAsia="ru-RU"/>
        </w:rPr>
        <w:t xml:space="preserve">Интерактивное мероприятие для </w:t>
      </w:r>
      <w:r w:rsidR="007F2FB8" w:rsidRPr="00443464">
        <w:rPr>
          <w:rFonts w:ascii="Times New Roman" w:eastAsia="Times New Roman" w:hAnsi="Times New Roman" w:cs="Times New Roman"/>
          <w:b/>
          <w:bCs/>
          <w:color w:val="1A1A1A"/>
          <w:kern w:val="0"/>
          <w:sz w:val="32"/>
          <w:szCs w:val="32"/>
          <w:lang w:eastAsia="ru-RU"/>
        </w:rPr>
        <w:t>детей в возрасте от 6 до 8 лет</w:t>
      </w:r>
    </w:p>
    <w:p w14:paraId="2214ADA1" w14:textId="77777777" w:rsidR="00021483" w:rsidRPr="00443464" w:rsidRDefault="006C1626" w:rsidP="00AA22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32"/>
          <w:szCs w:val="32"/>
          <w:lang w:eastAsia="ru-RU"/>
        </w:rPr>
      </w:pPr>
      <w:r w:rsidRPr="00443464">
        <w:rPr>
          <w:rFonts w:ascii="Times New Roman" w:eastAsia="Times New Roman" w:hAnsi="Times New Roman" w:cs="Times New Roman"/>
          <w:b/>
          <w:bCs/>
          <w:color w:val="1A1A1A"/>
          <w:kern w:val="0"/>
          <w:sz w:val="32"/>
          <w:szCs w:val="32"/>
          <w:lang w:eastAsia="ru-RU"/>
        </w:rPr>
        <w:t>«ВСЕ О РЕКЛАМЕ»</w:t>
      </w:r>
    </w:p>
    <w:p w14:paraId="0E55B848" w14:textId="77777777" w:rsidR="007F2FB8" w:rsidRPr="00443464" w:rsidRDefault="007F2FB8" w:rsidP="00AA22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32"/>
          <w:szCs w:val="32"/>
          <w:lang w:eastAsia="ru-RU"/>
        </w:rPr>
      </w:pPr>
    </w:p>
    <w:p w14:paraId="098B6961" w14:textId="77777777" w:rsidR="00DE4530" w:rsidRPr="00443464" w:rsidRDefault="00DE4530" w:rsidP="00AA22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32"/>
          <w:szCs w:val="32"/>
          <w:lang w:eastAsia="ru-RU"/>
        </w:rPr>
      </w:pPr>
    </w:p>
    <w:p w14:paraId="44566772" w14:textId="77777777" w:rsidR="004F7423" w:rsidRPr="00443464" w:rsidRDefault="004F7423" w:rsidP="00AA22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32"/>
          <w:szCs w:val="32"/>
          <w:lang w:eastAsia="ru-RU"/>
        </w:rPr>
      </w:pPr>
      <w:r w:rsidRPr="00443464">
        <w:rPr>
          <w:rFonts w:ascii="Times New Roman" w:eastAsia="Times New Roman" w:hAnsi="Times New Roman" w:cs="Times New Roman"/>
          <w:b/>
          <w:bCs/>
          <w:color w:val="1A1A1A"/>
          <w:kern w:val="0"/>
          <w:sz w:val="32"/>
          <w:szCs w:val="32"/>
          <w:lang w:eastAsia="ru-RU"/>
        </w:rPr>
        <w:t xml:space="preserve">Конспект организованной образовательной деятельности </w:t>
      </w:r>
    </w:p>
    <w:p w14:paraId="41CB6142" w14:textId="77777777" w:rsidR="00AA2250" w:rsidRPr="00AA2250" w:rsidRDefault="00AA2250" w:rsidP="00AA22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14:paraId="325F053B" w14:textId="77777777" w:rsidR="004F7423" w:rsidRPr="00AA2250" w:rsidRDefault="004F7423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9E36D4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u w:val="single"/>
          <w:lang w:eastAsia="ru-RU"/>
        </w:rPr>
        <w:t>Цель</w:t>
      </w:r>
      <w:r w:rsidRPr="00AA225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: образовательная – дать представление о рекламе, о её</w:t>
      </w:r>
      <w:r w:rsidR="009A5C3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видах. Рассмотреть</w:t>
      </w:r>
    </w:p>
    <w:p w14:paraId="025883A0" w14:textId="77777777" w:rsidR="009A5C3F" w:rsidRPr="00AA2250" w:rsidRDefault="009A5C3F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особенности недостоверной рекламы. </w:t>
      </w:r>
    </w:p>
    <w:p w14:paraId="18BE46C7" w14:textId="77777777" w:rsidR="004F7423" w:rsidRPr="00AA2250" w:rsidRDefault="004F7423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AA225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компании.</w:t>
      </w:r>
      <w:r w:rsidR="0002148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</w:p>
    <w:p w14:paraId="56ADF5DE" w14:textId="77777777" w:rsidR="004F7423" w:rsidRPr="00AA2250" w:rsidRDefault="004F7423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9E36D4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u w:val="single"/>
          <w:lang w:eastAsia="ru-RU"/>
        </w:rPr>
        <w:t>Задачи</w:t>
      </w:r>
      <w:r w:rsidRPr="00AA225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:</w:t>
      </w:r>
    </w:p>
    <w:p w14:paraId="6ABE319E" w14:textId="77777777" w:rsidR="004F7423" w:rsidRPr="00AA2250" w:rsidRDefault="004F7423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AA225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- развивать у детей </w:t>
      </w:r>
      <w:r w:rsidR="00C10F7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AA225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творческое мышление</w:t>
      </w:r>
      <w:r w:rsidR="00E6426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;</w:t>
      </w:r>
    </w:p>
    <w:p w14:paraId="1D8270CA" w14:textId="77777777" w:rsidR="004F7423" w:rsidRDefault="004F7423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AA225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- воспитывать умение правильно воспринимать рекламу, разумные</w:t>
      </w:r>
      <w:r w:rsidR="001829A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="00DE4F3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</w:t>
      </w:r>
      <w:r w:rsidRPr="00AA225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отребности</w:t>
      </w:r>
      <w:r w:rsidR="00DE4F3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;</w:t>
      </w:r>
    </w:p>
    <w:p w14:paraId="302DA88F" w14:textId="77777777" w:rsidR="00DE4F37" w:rsidRPr="00AA2250" w:rsidRDefault="00DE4F37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- </w:t>
      </w:r>
      <w:r w:rsidR="003B07B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научить  </w:t>
      </w:r>
      <w:r w:rsidR="000F5BC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различать </w:t>
      </w:r>
      <w:r w:rsidR="00924C8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составляющие</w:t>
      </w:r>
      <w:r w:rsidR="000F5BC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недостоверной рекламы.</w:t>
      </w:r>
    </w:p>
    <w:p w14:paraId="62A8521C" w14:textId="77777777" w:rsidR="004F7423" w:rsidRPr="00AA2250" w:rsidRDefault="000E695C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- </w:t>
      </w:r>
      <w:r w:rsidRPr="00C5458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расширять понятийный, словарный запас</w:t>
      </w:r>
      <w:r w:rsidR="004F7423" w:rsidRPr="00C5458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: реклама, рекламировать, рекламист, рекламный</w:t>
      </w:r>
      <w:r w:rsidR="008F3AE0" w:rsidRPr="00C5458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="004F7423" w:rsidRPr="00C5458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агент.</w:t>
      </w:r>
    </w:p>
    <w:p w14:paraId="6E62E60B" w14:textId="77777777" w:rsidR="004F7423" w:rsidRPr="00AA2250" w:rsidRDefault="004F7423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9E36D4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u w:val="single"/>
          <w:lang w:eastAsia="ru-RU"/>
        </w:rPr>
        <w:t>Предварительная работа</w:t>
      </w:r>
      <w:r w:rsidRPr="00AA225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: </w:t>
      </w:r>
      <w:r w:rsidR="00B2784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просмотр обучающих видеороликов</w:t>
      </w:r>
      <w:r w:rsidR="00FF387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="001C653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«Как снимают рекламу</w:t>
      </w:r>
      <w:r w:rsidR="004C1A0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?»</w:t>
      </w:r>
      <w:r w:rsidR="00F55CF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;</w:t>
      </w:r>
      <w:r w:rsidR="0004661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«</w:t>
      </w:r>
      <w:r w:rsidR="0006441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Виды рекламы</w:t>
      </w:r>
      <w:r w:rsidR="0015099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-презентация</w:t>
      </w:r>
      <w:r w:rsidR="0006441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»</w:t>
      </w:r>
      <w:r w:rsidR="003E21C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; «Процесс </w:t>
      </w:r>
      <w:r w:rsidR="009E36D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печати и изготовление рекламного баннера»</w:t>
      </w:r>
      <w:r w:rsidR="00E1596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; </w:t>
      </w:r>
      <w:r w:rsidR="00C16ED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«Фото-нарезка Ненадлежащая реклама»; п</w:t>
      </w:r>
      <w:r w:rsidR="0006441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росмотр </w:t>
      </w:r>
      <w:r w:rsidR="00446A1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мультфильма</w:t>
      </w:r>
      <w:r w:rsidR="00F55CF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«Как старик корову продавал»</w:t>
      </w:r>
      <w:r w:rsidR="00446A1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.</w:t>
      </w:r>
    </w:p>
    <w:p w14:paraId="63202716" w14:textId="77777777" w:rsidR="004F7423" w:rsidRPr="00AA2250" w:rsidRDefault="004F7423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AA225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Материал и оборудование: рекламные проспекты, </w:t>
      </w:r>
      <w:r w:rsidR="009643C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буклеты, </w:t>
      </w:r>
      <w:r w:rsidRPr="00AA225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газеты, </w:t>
      </w:r>
      <w:r w:rsidR="009643C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журналы, </w:t>
      </w:r>
      <w:r w:rsidRPr="00AA225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брошюры,</w:t>
      </w:r>
      <w:r w:rsidR="009643C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="00CC220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и</w:t>
      </w:r>
      <w:r w:rsidR="00511FF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нтерактивная </w:t>
      </w:r>
      <w:r w:rsidR="00CC220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доска</w:t>
      </w:r>
      <w:r w:rsidR="0041252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или </w:t>
      </w:r>
      <w:r w:rsidRPr="00AA225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проектор</w:t>
      </w:r>
      <w:r w:rsidR="0041252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.</w:t>
      </w:r>
    </w:p>
    <w:p w14:paraId="638850D4" w14:textId="77777777" w:rsidR="004F7423" w:rsidRPr="00121FEC" w:rsidRDefault="009E36D4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32"/>
          <w:szCs w:val="32"/>
          <w:lang w:eastAsia="ru-RU"/>
        </w:rPr>
      </w:pPr>
      <w:r w:rsidRPr="009E36D4">
        <w:rPr>
          <w:rFonts w:ascii="Times New Roman" w:eastAsia="Times New Roman" w:hAnsi="Times New Roman" w:cs="Times New Roman"/>
          <w:b/>
          <w:bCs/>
          <w:color w:val="1A1A1A"/>
          <w:kern w:val="0"/>
          <w:sz w:val="32"/>
          <w:szCs w:val="32"/>
          <w:u w:val="single"/>
          <w:lang w:eastAsia="ru-RU"/>
        </w:rPr>
        <w:t>Ход НОД</w:t>
      </w:r>
      <w:r>
        <w:rPr>
          <w:rFonts w:ascii="Times New Roman" w:eastAsia="Times New Roman" w:hAnsi="Times New Roman" w:cs="Times New Roman"/>
          <w:color w:val="1A1A1A"/>
          <w:kern w:val="0"/>
          <w:sz w:val="32"/>
          <w:szCs w:val="32"/>
          <w:lang w:eastAsia="ru-RU"/>
        </w:rPr>
        <w:t>:</w:t>
      </w:r>
    </w:p>
    <w:p w14:paraId="7F91CD0C" w14:textId="77777777" w:rsidR="004F7423" w:rsidRPr="000A32B6" w:rsidRDefault="004F7423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0A32B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- Здравствуйте, ребята. Сегодня у нас с вами необычное занятие.</w:t>
      </w:r>
      <w:r w:rsidR="007204D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A32B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Обратите внимание на экран. (на экране фрагменг рекламы).</w:t>
      </w:r>
    </w:p>
    <w:p w14:paraId="1774451D" w14:textId="77777777" w:rsidR="004F7423" w:rsidRPr="000A32B6" w:rsidRDefault="004F7423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0A32B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-Кто догадался</w:t>
      </w:r>
      <w:r w:rsidR="001829A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,</w:t>
      </w:r>
      <w:r w:rsidRPr="000A32B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о чем мы будем с вами сегодня говорить?</w:t>
      </w:r>
      <w:r w:rsidR="007204D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A32B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(ответы детей)</w:t>
      </w:r>
    </w:p>
    <w:p w14:paraId="628C37D5" w14:textId="77777777" w:rsidR="004F7423" w:rsidRPr="000A32B6" w:rsidRDefault="004F7423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0A32B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- Ребята, а когда вы смотрите мультфильм, или фильм, или какую</w:t>
      </w:r>
      <w:r w:rsidR="001829A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-</w:t>
      </w:r>
      <w:r w:rsidRPr="000A32B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то</w:t>
      </w:r>
      <w:r w:rsidR="007204D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A32B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познавательную передачу что прерывает просмотр? (ответы детей).</w:t>
      </w:r>
    </w:p>
    <w:p w14:paraId="3846DF77" w14:textId="77777777" w:rsidR="004F7423" w:rsidRPr="000A32B6" w:rsidRDefault="004F7423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0A32B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- Да, это может быть реклама!</w:t>
      </w:r>
    </w:p>
    <w:p w14:paraId="11F7A017" w14:textId="77777777" w:rsidR="004F7423" w:rsidRPr="000A32B6" w:rsidRDefault="004F7423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0A32B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-А что такое реклама, как вы думаете? (Предположения детей).</w:t>
      </w:r>
    </w:p>
    <w:p w14:paraId="63C54D3F" w14:textId="77777777" w:rsidR="004F7423" w:rsidRPr="000A32B6" w:rsidRDefault="004F7423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0A32B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-Вы все правильно называете.</w:t>
      </w:r>
    </w:p>
    <w:p w14:paraId="23316140" w14:textId="77777777" w:rsidR="004F7423" w:rsidRPr="000A32B6" w:rsidRDefault="004F7423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0A32B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Реклама – это короткий красочный рассказ или показ о предметах или</w:t>
      </w:r>
      <w:r w:rsidR="007204D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A32B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событиях вокруг нас. Скажите, пожалуйста, а для чего нужна нам реклама?</w:t>
      </w:r>
      <w:r w:rsidR="007204D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A32B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Зачем ее придумывают люди? (Предположения детей).</w:t>
      </w:r>
    </w:p>
    <w:p w14:paraId="386C954A" w14:textId="2DB52EFE" w:rsidR="004F7423" w:rsidRPr="000A32B6" w:rsidRDefault="004F7423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0A32B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-Молодцы, реклама действительно нужна для того, чтобы люди</w:t>
      </w:r>
      <w:r w:rsidR="007204D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A32B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узнавали о новых предметах и вещах, о новых событиях в мире. Реклама</w:t>
      </w:r>
      <w:r w:rsidR="007204D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A32B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привлекает наше внимание к этим предметам и явлениям и помогает нам</w:t>
      </w:r>
      <w:r w:rsidR="007204D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A32B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решить, стоит ли идти за этой вещью в магазин или лучше выбрать другую,</w:t>
      </w:r>
      <w:r w:rsidR="007204D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A32B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более подходящую нашим желаниям и возможностям.</w:t>
      </w:r>
    </w:p>
    <w:p w14:paraId="38A804D6" w14:textId="77777777" w:rsidR="004F7423" w:rsidRDefault="004F7423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0A32B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-А давайте вспомним, мы видим рекламу только по телевизору? Или</w:t>
      </w:r>
      <w:r w:rsidR="00F663F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A32B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сталкиваемся с ней еще где-то? (Ответы детей).</w:t>
      </w:r>
    </w:p>
    <w:p w14:paraId="20CE4E20" w14:textId="77777777" w:rsidR="00781D98" w:rsidRDefault="00781D98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14:paraId="2597E6F0" w14:textId="77777777" w:rsidR="00781D98" w:rsidRPr="000A32B6" w:rsidRDefault="00781D98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14:paraId="4F833956" w14:textId="77777777" w:rsidR="00F663F1" w:rsidRDefault="00A323F0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  <w:t>*</w:t>
      </w:r>
      <w:r w:rsidR="00F663F1" w:rsidRPr="006136B3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u w:val="single"/>
          <w:lang w:eastAsia="ru-RU"/>
        </w:rPr>
        <w:t xml:space="preserve">ПОКАЗ ПРЕЗЕНТАЦИИ </w:t>
      </w:r>
      <w:r w:rsidR="008D6512" w:rsidRPr="006136B3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u w:val="single"/>
          <w:lang w:eastAsia="ru-RU"/>
        </w:rPr>
        <w:t>«</w:t>
      </w:r>
      <w:r w:rsidR="00F663F1" w:rsidRPr="006136B3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u w:val="single"/>
          <w:lang w:eastAsia="ru-RU"/>
        </w:rPr>
        <w:t>ВИДЫ РЕКЛАМЫ</w:t>
      </w:r>
      <w:r w:rsidR="008D6512" w:rsidRPr="006136B3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u w:val="single"/>
          <w:lang w:eastAsia="ru-RU"/>
        </w:rPr>
        <w:t>»</w:t>
      </w:r>
      <w:r w:rsidR="00F663F1" w:rsidRPr="006136B3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u w:val="single"/>
          <w:lang w:eastAsia="ru-RU"/>
        </w:rPr>
        <w:t>. СОВМЕСТНОЕ ОБСУЖДЕНИЕ</w:t>
      </w:r>
      <w:r w:rsidR="00F663F1" w:rsidRPr="006136B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.</w:t>
      </w:r>
      <w:r w:rsidR="001829A2" w:rsidRPr="001829A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     </w:t>
      </w:r>
    </w:p>
    <w:p w14:paraId="783B8243" w14:textId="77777777" w:rsidR="001829A2" w:rsidRPr="006136B3" w:rsidRDefault="001829A2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</w:pPr>
    </w:p>
    <w:p w14:paraId="1E01455E" w14:textId="77777777" w:rsidR="004F7423" w:rsidRPr="000A32B6" w:rsidRDefault="004F7423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6136B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- Существует несколько видов рекламы. Текстовая </w:t>
      </w:r>
      <w:r w:rsidR="00B50F44" w:rsidRPr="006136B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или печатная </w:t>
      </w:r>
      <w:r w:rsidRPr="006136B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реклама, это та </w:t>
      </w:r>
      <w:r w:rsidRPr="000A32B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реклама,</w:t>
      </w:r>
      <w:r w:rsidR="00B50F4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A32B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которую можно прочитать. Это различные объявления, которые составляют</w:t>
      </w:r>
      <w:r w:rsidR="00B50F4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0A32B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люди, если им нужно что – то продать, купить или же поменять. Эти</w:t>
      </w:r>
    </w:p>
    <w:p w14:paraId="31CEF8E5" w14:textId="77777777" w:rsidR="00540615" w:rsidRPr="009643C4" w:rsidRDefault="00540615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</w:pPr>
      <w:r w:rsidRPr="0054061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объявления они размещают через типографию в газеты и журналы, чтобы</w:t>
      </w:r>
      <w:r w:rsidR="00B50F4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54061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другие люди могли их прочитать. (</w:t>
      </w:r>
      <w:r w:rsidRPr="009643C4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  <w:t>Дети рассматривают текстовые</w:t>
      </w:r>
      <w:r w:rsidR="009643C4" w:rsidRPr="009643C4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  <w:t xml:space="preserve"> </w:t>
      </w:r>
      <w:r w:rsidRPr="009643C4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  <w:t>объявления в газетах, журналах, которые разложены на столе. Некоторые</w:t>
      </w:r>
      <w:r w:rsidR="009643C4" w:rsidRPr="009643C4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  <w:t xml:space="preserve"> </w:t>
      </w:r>
      <w:r w:rsidRPr="009643C4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  <w:t>из них воспитатель зачитывает).</w:t>
      </w:r>
    </w:p>
    <w:p w14:paraId="6C2F498C" w14:textId="77777777" w:rsidR="00540615" w:rsidRPr="009643C4" w:rsidRDefault="00540615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54061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- </w:t>
      </w:r>
      <w:r w:rsidRPr="009643C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Также такая реклама существует в виде различных небольших буклетов,</w:t>
      </w:r>
      <w:r w:rsidR="006C1FE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9643C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листовок. (</w:t>
      </w:r>
      <w:r w:rsidRPr="009643C4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  <w:t>Показ</w:t>
      </w:r>
      <w:r w:rsidRPr="009643C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). А ещё, ребята бывает телевизионная реклама, мы о ней</w:t>
      </w:r>
      <w:r w:rsidR="006C1FE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9643C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уже говорили.</w:t>
      </w:r>
    </w:p>
    <w:p w14:paraId="6D257053" w14:textId="77777777" w:rsidR="00540615" w:rsidRDefault="00540615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9643C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- Реклама на телевидении является сейчас очень популярной. А что</w:t>
      </w:r>
      <w:r w:rsidR="006C1FE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9643C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рекламируют по телевизору? (новые фильмы, шампуни, лекарства,</w:t>
      </w:r>
      <w:r w:rsidR="006C1FE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9643C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шоколадки, игрушки)</w:t>
      </w:r>
      <w:r w:rsidR="0031087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.</w:t>
      </w:r>
    </w:p>
    <w:p w14:paraId="505312B8" w14:textId="77777777" w:rsidR="001829A2" w:rsidRDefault="000E68DA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u w:val="single"/>
          <w:lang w:eastAsia="ru-RU"/>
        </w:rPr>
      </w:pPr>
      <w:r w:rsidRPr="006136B3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u w:val="single"/>
          <w:lang w:eastAsia="ru-RU"/>
        </w:rPr>
        <w:t>* ПРОСМОТР</w:t>
      </w:r>
      <w:r w:rsidR="006136B3" w:rsidRPr="006136B3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u w:val="single"/>
          <w:lang w:eastAsia="ru-RU"/>
        </w:rPr>
        <w:t xml:space="preserve"> ВИДЕОРОЛИКА «КАК СНИМАЮТ РЕКЛАМУ»</w:t>
      </w:r>
    </w:p>
    <w:p w14:paraId="1E01EC58" w14:textId="77777777" w:rsidR="001829A2" w:rsidRDefault="009C6B7C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A1A1A"/>
          <w:kern w:val="0"/>
          <w:sz w:val="28"/>
          <w:szCs w:val="28"/>
          <w:u w:val="single"/>
          <w:lang w:eastAsia="ru-RU"/>
        </w:rPr>
      </w:pPr>
      <w:hyperlink r:id="rId4" w:history="1">
        <w:r w:rsidR="001829A2" w:rsidRPr="00417B95">
          <w:rPr>
            <w:rStyle w:val="a3"/>
            <w:rFonts w:ascii="Times New Roman" w:eastAsia="Times New Roman" w:hAnsi="Times New Roman" w:cs="Times New Roman"/>
            <w:bCs/>
            <w:kern w:val="0"/>
            <w:sz w:val="28"/>
            <w:szCs w:val="28"/>
            <w:lang w:eastAsia="ru-RU"/>
          </w:rPr>
          <w:t>https://youtu.be/unuxRjCOhTg?si=OkLC0YP_9-06mcZn</w:t>
        </w:r>
      </w:hyperlink>
    </w:p>
    <w:p w14:paraId="4AD4BB18" w14:textId="77777777" w:rsidR="00310877" w:rsidRPr="006136B3" w:rsidRDefault="006136B3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u w:val="single"/>
          <w:lang w:eastAsia="ru-RU"/>
        </w:rPr>
      </w:pPr>
      <w:r w:rsidRPr="006136B3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u w:val="single"/>
          <w:lang w:eastAsia="ru-RU"/>
        </w:rPr>
        <w:t xml:space="preserve"> </w:t>
      </w:r>
    </w:p>
    <w:p w14:paraId="5E1A5A5D" w14:textId="77777777" w:rsidR="00540615" w:rsidRPr="009643C4" w:rsidRDefault="00540615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9643C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- А ещё аналогичные рекламы можно услышать и по радио. Это очень</w:t>
      </w:r>
      <w:r w:rsidR="006A690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9643C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удобный вид рекламы, так как объявления по радиоприёмнику можно</w:t>
      </w:r>
      <w:r w:rsidR="006A690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9643C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услышать, находясь на улице, в транспорте и даже где – то на природе.</w:t>
      </w:r>
    </w:p>
    <w:p w14:paraId="3409890A" w14:textId="77777777" w:rsidR="00C8557D" w:rsidRDefault="00540615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9643C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-Существует ещё и наружная реклама. Такую рекламу можно увидеть в виде</w:t>
      </w:r>
      <w:r w:rsidR="00C8557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9643C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плакатов, которые размещают на различных щитах. Например, большие</w:t>
      </w:r>
      <w:r w:rsidR="00C8557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9643C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щиты, которые устанавливают вдоль дорог.  Также переносные</w:t>
      </w:r>
      <w:r w:rsidR="00C8557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9643C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щиты небольшого размера, которые чаще всего ставят около магазинов,</w:t>
      </w:r>
      <w:r w:rsidR="00C8557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9643C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чтобы люди, которые проходят мимо могли узнать, какие товары продаются</w:t>
      </w:r>
      <w:r w:rsidR="00C8557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9643C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в отделах этого магазина. И люди уже решают, заходить им в этот магазин</w:t>
      </w:r>
      <w:r w:rsidR="00C8557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9643C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или нет. Наружную рекламу можно увидеть и на больших зданиях в виде</w:t>
      </w:r>
      <w:r w:rsidR="00C8557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9643C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плакатов и даже на передвигающемся транспорте </w:t>
      </w:r>
    </w:p>
    <w:p w14:paraId="6CDB03A5" w14:textId="77777777" w:rsidR="00540615" w:rsidRDefault="00A323F0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u w:val="single"/>
          <w:lang w:eastAsia="ru-RU"/>
        </w:rPr>
      </w:pPr>
      <w:r w:rsidRPr="006136B3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u w:val="single"/>
          <w:lang w:eastAsia="ru-RU"/>
        </w:rPr>
        <w:t>*</w:t>
      </w:r>
      <w:r w:rsidR="002F5D52" w:rsidRPr="006136B3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u w:val="single"/>
          <w:lang w:eastAsia="ru-RU"/>
        </w:rPr>
        <w:t xml:space="preserve">ПРОСМОТР ВИДЕОРОЛИКА КАК ДЕЛАЮТ </w:t>
      </w:r>
      <w:r w:rsidR="00C8557D" w:rsidRPr="006136B3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u w:val="single"/>
          <w:lang w:eastAsia="ru-RU"/>
        </w:rPr>
        <w:t>РЕКЛАМНЫЙ БАННЕР</w:t>
      </w:r>
    </w:p>
    <w:p w14:paraId="2927C7EE" w14:textId="77777777" w:rsidR="001829A2" w:rsidRDefault="009C6B7C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A1A1A"/>
          <w:kern w:val="0"/>
          <w:sz w:val="28"/>
          <w:szCs w:val="28"/>
          <w:u w:val="single"/>
          <w:lang w:eastAsia="ru-RU"/>
        </w:rPr>
      </w:pPr>
      <w:hyperlink r:id="rId5" w:history="1">
        <w:r w:rsidR="001829A2" w:rsidRPr="00417B95">
          <w:rPr>
            <w:rStyle w:val="a3"/>
            <w:rFonts w:ascii="Times New Roman" w:eastAsia="Times New Roman" w:hAnsi="Times New Roman" w:cs="Times New Roman"/>
            <w:bCs/>
            <w:kern w:val="0"/>
            <w:sz w:val="28"/>
            <w:szCs w:val="28"/>
            <w:lang w:eastAsia="ru-RU"/>
          </w:rPr>
          <w:t>https://youtu.be/-_UEVLb2XSg?si=hG_J_ckc9lfmHAe_</w:t>
        </w:r>
      </w:hyperlink>
    </w:p>
    <w:p w14:paraId="762DBA04" w14:textId="77777777" w:rsidR="001829A2" w:rsidRPr="001829A2" w:rsidRDefault="001829A2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A1A1A"/>
          <w:kern w:val="0"/>
          <w:sz w:val="28"/>
          <w:szCs w:val="28"/>
          <w:u w:val="single"/>
          <w:lang w:eastAsia="ru-RU"/>
        </w:rPr>
      </w:pPr>
    </w:p>
    <w:p w14:paraId="5346335F" w14:textId="77777777" w:rsidR="00540615" w:rsidRPr="009643C4" w:rsidRDefault="00540615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9643C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- Реклама существует в виде листовок, которые раздаются людям на улицах,</w:t>
      </w:r>
      <w:r w:rsidR="00C8557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9643C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в магазинах. Это могут быть объявления, о каких – либо мероприятиях,</w:t>
      </w:r>
      <w:r w:rsidR="00C8557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9643C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которые будут проходить в ближайшее время. Например, открытие какого –</w:t>
      </w:r>
      <w:r w:rsidR="00C8557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9643C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то здания, или же объявление о том, что приехал цирк, или какой поступил</w:t>
      </w:r>
      <w:r w:rsidR="00C8557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9643C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товар в тот или иной магазин и по какой цене</w:t>
      </w:r>
      <w:r w:rsidR="00F7184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.</w:t>
      </w:r>
      <w:r w:rsidRPr="009643C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Такие рекламные</w:t>
      </w:r>
      <w:r w:rsidR="00A02D0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9643C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листовки, газеты ещё разносят по подъездам и кладут в почтовые ящики,</w:t>
      </w:r>
      <w:r w:rsidR="00A02D0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9643C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чтобы люди как можно быстрее могли ознакомиться с различным товаром. А</w:t>
      </w:r>
      <w:r w:rsidR="00B109D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9643C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вы находили в своих почтовых ящиках рекламные листовки?</w:t>
      </w:r>
    </w:p>
    <w:p w14:paraId="472DB088" w14:textId="77777777" w:rsidR="00540615" w:rsidRPr="009643C4" w:rsidRDefault="00540615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9643C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-И, обратите внимание, чем ярче, красивее и интереснее видео-реклама</w:t>
      </w:r>
      <w:r w:rsidR="00B109D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9643C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или листовка, тем лучше мы запомним рекламируемый предмет, тем больше</w:t>
      </w:r>
    </w:p>
    <w:p w14:paraId="3EDA3643" w14:textId="77777777" w:rsidR="00540615" w:rsidRDefault="00540615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9643C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он нам понравится.</w:t>
      </w:r>
    </w:p>
    <w:p w14:paraId="54606E8C" w14:textId="77777777" w:rsidR="00F943FB" w:rsidRDefault="00DE6E9B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Но к сожалению</w:t>
      </w:r>
      <w:proofErr w:type="gramEnd"/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реклама бывает и </w:t>
      </w:r>
      <w:r w:rsidR="002C7BD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ненадлежащая т.е недостоверная, лживая</w:t>
      </w:r>
      <w:r w:rsidR="00C31A3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реклама</w:t>
      </w:r>
      <w:r w:rsidR="00232F5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.</w:t>
      </w:r>
      <w:r w:rsidR="00585C6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="00232F5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</w:t>
      </w:r>
      <w:r w:rsidR="00585C6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одобная реклама как правил</w:t>
      </w:r>
      <w:r w:rsidR="006B650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о</w:t>
      </w:r>
      <w:r w:rsidR="00585C6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выполнена очень красочно, подобраны </w:t>
      </w:r>
      <w:r w:rsidR="00357CB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такие слова, которые привлекают </w:t>
      </w:r>
      <w:proofErr w:type="gramStart"/>
      <w:r w:rsidR="00357CB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внимание людей</w:t>
      </w:r>
      <w:proofErr w:type="gramEnd"/>
      <w:r w:rsidR="00357CB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и они готовы потратить большие средства, чтобы приобрести понравившейся товар.</w:t>
      </w:r>
      <w:r w:rsidR="00232F5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Приобретя товар</w:t>
      </w:r>
      <w:r w:rsidR="006E637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,</w:t>
      </w:r>
      <w:r w:rsidR="00232F5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они </w:t>
      </w:r>
      <w:r w:rsidR="00232F5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lastRenderedPageBreak/>
        <w:t>очень разочаровываются</w:t>
      </w:r>
      <w:r w:rsidR="00C31A3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, сожалеют о том, что потратили столько средств н</w:t>
      </w:r>
      <w:r w:rsidR="003B08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а ненужный и порой некачественный товар.</w:t>
      </w:r>
      <w:r w:rsidR="005729B4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  <w:t xml:space="preserve"> </w:t>
      </w:r>
      <w:r w:rsidR="00F943FB" w:rsidRPr="005729B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Давайте с вами посмотрим нечестные рекламы</w:t>
      </w:r>
      <w:r w:rsidR="005729B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.</w:t>
      </w:r>
    </w:p>
    <w:p w14:paraId="127DD245" w14:textId="77777777" w:rsidR="005729B4" w:rsidRPr="00B41108" w:rsidRDefault="005729B4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*</w:t>
      </w:r>
      <w:r w:rsidRPr="00B41108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u w:val="single"/>
          <w:lang w:eastAsia="ru-RU"/>
        </w:rPr>
        <w:t xml:space="preserve">ПРОСМОТР ФОТО РЯДА </w:t>
      </w:r>
      <w:r w:rsidR="00233B9C" w:rsidRPr="00B41108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u w:val="single"/>
          <w:lang w:eastAsia="ru-RU"/>
        </w:rPr>
        <w:t>НЕНАДЛЕЖАЩЕЙ РЕКЛАМЫ, АКЦЕНТИРУЯ ВНИМАНИЕ ДЕТЕЙ НА ВАЖНЫХ ТОЧКАХ.</w:t>
      </w:r>
    </w:p>
    <w:p w14:paraId="7FF859A2" w14:textId="77777777" w:rsidR="00EE5A99" w:rsidRDefault="00EF5FC2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EF5FC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Нужно всегда </w:t>
      </w:r>
      <w:r w:rsidR="00587B4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быть внимательным при</w:t>
      </w:r>
      <w:r w:rsidR="00D6278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выборе товара по рекламе и помнить, </w:t>
      </w:r>
      <w:r w:rsidR="00695AA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что реклама может быть </w:t>
      </w:r>
      <w:r w:rsidR="00DC24B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нечестной, </w:t>
      </w:r>
      <w:r w:rsidR="00695AA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лживой.</w:t>
      </w:r>
      <w:r w:rsidR="00DC24B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Узнав теперь, что же такое нечестная реклама, вы сможете </w:t>
      </w:r>
      <w:r w:rsidR="00855F1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помочь и своим близким не ошибиться.</w:t>
      </w:r>
    </w:p>
    <w:p w14:paraId="7593A15F" w14:textId="77777777" w:rsidR="00525512" w:rsidRDefault="00525512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14:paraId="3BA2ADBA" w14:textId="77777777" w:rsidR="00525512" w:rsidRPr="005729B4" w:rsidRDefault="00525512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14:paraId="6AEF87EB" w14:textId="77777777" w:rsidR="00540615" w:rsidRPr="009643C4" w:rsidRDefault="00540615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9643C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-А кто же придумывает рекламу?</w:t>
      </w:r>
      <w:r w:rsidR="00E22B0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9643C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(Предположения детей).</w:t>
      </w:r>
      <w:r w:rsidR="00E22B0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9643C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Действительно, есть такая профессия – рекламист, или специалист по</w:t>
      </w:r>
      <w:r w:rsidR="00E22B0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9643C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рекламе. Человек с такой профессией знает, как лучше и интересней</w:t>
      </w:r>
      <w:r w:rsidR="00E22B0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9643C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придумать рекламу, как лучше ее оформить, чтобы она привлекла внимание</w:t>
      </w:r>
      <w:r w:rsidR="006B650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9643C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и понравилась своим слушателям или зрителям</w:t>
      </w:r>
    </w:p>
    <w:p w14:paraId="023E29ED" w14:textId="77777777" w:rsidR="00146432" w:rsidRPr="009643C4" w:rsidRDefault="00146432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9643C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-Рекламист – это человек, который придумывает и делает рекламу.</w:t>
      </w:r>
    </w:p>
    <w:p w14:paraId="25DB1DC6" w14:textId="77777777" w:rsidR="00146432" w:rsidRPr="009643C4" w:rsidRDefault="00146432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9643C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Повторите новое название профессии – рекламист (Дети повторяют).</w:t>
      </w:r>
    </w:p>
    <w:p w14:paraId="62120301" w14:textId="77777777" w:rsidR="00146432" w:rsidRPr="009643C4" w:rsidRDefault="00146432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9643C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-А </w:t>
      </w:r>
      <w:r w:rsidR="00C36C1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из </w:t>
      </w:r>
      <w:r w:rsidRPr="009643C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чего мы с вами </w:t>
      </w:r>
      <w:r w:rsidR="00C36C1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можем </w:t>
      </w:r>
      <w:r w:rsidRPr="009643C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сделать</w:t>
      </w:r>
      <w:r w:rsidR="00C36C1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рекламу</w:t>
      </w:r>
      <w:r w:rsidRPr="009643C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? Давайте</w:t>
      </w:r>
      <w:r w:rsidR="00330D3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9643C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пофантазируем!!!</w:t>
      </w:r>
    </w:p>
    <w:p w14:paraId="680A388B" w14:textId="77777777" w:rsidR="00146432" w:rsidRPr="009643C4" w:rsidRDefault="00146432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9643C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-А можно ли обычные рисунки превратить в рекламные плакаты?</w:t>
      </w:r>
    </w:p>
    <w:p w14:paraId="6B281E03" w14:textId="77777777" w:rsidR="00146432" w:rsidRDefault="00146432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9643C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-Конечно, можем, для этого нам стоит украсить эти плакаты,</w:t>
      </w:r>
      <w:r w:rsidR="00330D3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9643C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придумать небольшие рассказы про них и заголовки к ним.</w:t>
      </w:r>
    </w:p>
    <w:p w14:paraId="7D143A0B" w14:textId="77777777" w:rsidR="00697163" w:rsidRPr="009643C4" w:rsidRDefault="00697163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14:paraId="0C03BA00" w14:textId="77777777" w:rsidR="00146432" w:rsidRPr="001B2141" w:rsidRDefault="00146432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u w:val="single"/>
          <w:lang w:eastAsia="ru-RU"/>
        </w:rPr>
      </w:pPr>
      <w:r w:rsidRPr="001B2141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u w:val="single"/>
          <w:lang w:eastAsia="ru-RU"/>
        </w:rPr>
        <w:t>-Ваше домашнее задание - выполнить работу настоящих рекламистов.</w:t>
      </w:r>
    </w:p>
    <w:p w14:paraId="06034B2D" w14:textId="77777777" w:rsidR="009A5533" w:rsidRDefault="008A2AAE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Создать рекламу о нашей школе. </w:t>
      </w:r>
      <w:r w:rsidR="00680D5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Чем </w:t>
      </w:r>
      <w:r w:rsidR="006347C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х</w:t>
      </w:r>
      <w:r w:rsidR="00680D5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ороша</w:t>
      </w:r>
      <w:r w:rsidR="006347C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наша школа</w:t>
      </w:r>
      <w:r w:rsidR="002D45A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? П</w:t>
      </w:r>
      <w:r w:rsidR="00680D5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очему здесь </w:t>
      </w:r>
      <w:r w:rsidR="0094150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хотят учится многие дети</w:t>
      </w:r>
      <w:r w:rsidR="002D45A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?</w:t>
      </w:r>
      <w:r w:rsidR="0094150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А может вы придумаете рекламу о своем любимом педагоге</w:t>
      </w:r>
      <w:r w:rsidR="008C10A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и тогда все ребята захотят</w:t>
      </w:r>
      <w:r w:rsidR="002D45A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="00226A9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посещать ее уроки</w:t>
      </w:r>
      <w:r w:rsidR="00D71EF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.</w:t>
      </w:r>
      <w:r w:rsidR="00F6343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Можно порекламировать </w:t>
      </w:r>
      <w:r w:rsidR="0016605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и </w:t>
      </w:r>
      <w:r w:rsidR="00FE6C0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свой </w:t>
      </w:r>
      <w:r w:rsidR="0016605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любимый учебный</w:t>
      </w:r>
      <w:r w:rsidR="004B6AC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предмет.</w:t>
      </w:r>
      <w:r w:rsidR="000B69C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="009E0A2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Обязательно запишите видео</w:t>
      </w:r>
      <w:r w:rsidR="00B178D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как</w:t>
      </w:r>
      <w:r w:rsidR="006277B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создавался ваш рекламный проспект.</w:t>
      </w:r>
    </w:p>
    <w:p w14:paraId="4767A12A" w14:textId="77777777" w:rsidR="007378B0" w:rsidRDefault="007378B0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14:paraId="6D9E9B5A" w14:textId="77777777" w:rsidR="007378B0" w:rsidRDefault="00114961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Ваши рекламные </w:t>
      </w:r>
      <w:r w:rsidR="006277B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видео-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проспекты и рекламные ролики</w:t>
      </w:r>
      <w:r w:rsidR="005A309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примут участие в конкурсе.</w:t>
      </w:r>
      <w:r w:rsidR="00355EB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Победитель</w:t>
      </w:r>
      <w:r w:rsidR="00A3434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и призеры получат монеты «Веснушка». </w:t>
      </w:r>
      <w:r w:rsidR="0088026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На такие монеты можно купить продукцию, которая вам представлена в прайс листе.</w:t>
      </w:r>
      <w:r w:rsidR="002F2B5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Чем чаще вы будете участвовать в конкурсах, тем больше монет вы накопите</w:t>
      </w:r>
      <w:r w:rsidR="00B0323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. </w:t>
      </w:r>
    </w:p>
    <w:p w14:paraId="78BAB664" w14:textId="77777777" w:rsidR="005A3097" w:rsidRDefault="005A3097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14:paraId="2DF40D58" w14:textId="77777777" w:rsidR="005A3097" w:rsidRDefault="005A3097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14:paraId="06B0BBEB" w14:textId="77777777" w:rsidR="005A3097" w:rsidRDefault="007B055E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Ну а сейчас давайте с вами посмотрим мультфиль</w:t>
      </w:r>
      <w:r w:rsidR="00CE751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м</w:t>
      </w:r>
      <w:r w:rsidR="0024302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«Как </w:t>
      </w:r>
      <w:r w:rsidR="00CE751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мужик корову продавал?»</w:t>
      </w:r>
    </w:p>
    <w:p w14:paraId="4525DCC5" w14:textId="1AD8806C" w:rsidR="00CE751E" w:rsidRDefault="00CE751E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и увидим с вами как хорошо работает реклама.</w:t>
      </w:r>
    </w:p>
    <w:p w14:paraId="58934676" w14:textId="77777777" w:rsidR="001829A2" w:rsidRDefault="009C6B7C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hyperlink r:id="rId6" w:history="1">
        <w:r w:rsidR="001829A2" w:rsidRPr="00417B95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eastAsia="ru-RU"/>
          </w:rPr>
          <w:t>https://m.my.mail.ru/mail/s.dyukov/video/126/597.html</w:t>
        </w:r>
      </w:hyperlink>
    </w:p>
    <w:p w14:paraId="2502EEFE" w14:textId="77777777" w:rsidR="001829A2" w:rsidRDefault="001829A2" w:rsidP="00A6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sectPr w:rsidR="001829A2" w:rsidSect="00A60BBC">
      <w:pgSz w:w="11906" w:h="16838"/>
      <w:pgMar w:top="1134" w:right="1133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D5E"/>
    <w:rsid w:val="00021483"/>
    <w:rsid w:val="00024A99"/>
    <w:rsid w:val="00046613"/>
    <w:rsid w:val="0006441A"/>
    <w:rsid w:val="000A32B6"/>
    <w:rsid w:val="000A4984"/>
    <w:rsid w:val="000B69CD"/>
    <w:rsid w:val="000C13C2"/>
    <w:rsid w:val="000E68DA"/>
    <w:rsid w:val="000E695C"/>
    <w:rsid w:val="000F5BC4"/>
    <w:rsid w:val="00114961"/>
    <w:rsid w:val="00121FEC"/>
    <w:rsid w:val="00146432"/>
    <w:rsid w:val="00150992"/>
    <w:rsid w:val="00166054"/>
    <w:rsid w:val="001829A2"/>
    <w:rsid w:val="001B2141"/>
    <w:rsid w:val="001C039C"/>
    <w:rsid w:val="001C6531"/>
    <w:rsid w:val="00216DBC"/>
    <w:rsid w:val="00226A9E"/>
    <w:rsid w:val="00232F59"/>
    <w:rsid w:val="00233B9C"/>
    <w:rsid w:val="00243024"/>
    <w:rsid w:val="00254EB2"/>
    <w:rsid w:val="002A5D5E"/>
    <w:rsid w:val="002C7BDB"/>
    <w:rsid w:val="002D45A4"/>
    <w:rsid w:val="002F2B5C"/>
    <w:rsid w:val="002F5D52"/>
    <w:rsid w:val="00310877"/>
    <w:rsid w:val="00330D32"/>
    <w:rsid w:val="00355EB6"/>
    <w:rsid w:val="00357CBE"/>
    <w:rsid w:val="003B07B2"/>
    <w:rsid w:val="003B0840"/>
    <w:rsid w:val="003B16A5"/>
    <w:rsid w:val="003E21C1"/>
    <w:rsid w:val="003F698B"/>
    <w:rsid w:val="00412528"/>
    <w:rsid w:val="00443464"/>
    <w:rsid w:val="00446A19"/>
    <w:rsid w:val="004B6ACB"/>
    <w:rsid w:val="004C1A09"/>
    <w:rsid w:val="004E408B"/>
    <w:rsid w:val="004F7423"/>
    <w:rsid w:val="00511FFA"/>
    <w:rsid w:val="00512475"/>
    <w:rsid w:val="005173BE"/>
    <w:rsid w:val="00525512"/>
    <w:rsid w:val="00540615"/>
    <w:rsid w:val="005729B4"/>
    <w:rsid w:val="00585C6C"/>
    <w:rsid w:val="00587B4D"/>
    <w:rsid w:val="005A3097"/>
    <w:rsid w:val="005B3E90"/>
    <w:rsid w:val="005F7897"/>
    <w:rsid w:val="006136B3"/>
    <w:rsid w:val="006277BB"/>
    <w:rsid w:val="006347C0"/>
    <w:rsid w:val="00655195"/>
    <w:rsid w:val="00664676"/>
    <w:rsid w:val="00680D50"/>
    <w:rsid w:val="00694CCC"/>
    <w:rsid w:val="00695AA7"/>
    <w:rsid w:val="00697163"/>
    <w:rsid w:val="006A6909"/>
    <w:rsid w:val="006B6506"/>
    <w:rsid w:val="006C1626"/>
    <w:rsid w:val="006C1FE5"/>
    <w:rsid w:val="006E6373"/>
    <w:rsid w:val="006F00CD"/>
    <w:rsid w:val="007204D9"/>
    <w:rsid w:val="0072526F"/>
    <w:rsid w:val="007378B0"/>
    <w:rsid w:val="00781D98"/>
    <w:rsid w:val="00797E9F"/>
    <w:rsid w:val="007B055E"/>
    <w:rsid w:val="007E5C5D"/>
    <w:rsid w:val="007F2FB8"/>
    <w:rsid w:val="00855F18"/>
    <w:rsid w:val="00863651"/>
    <w:rsid w:val="00880262"/>
    <w:rsid w:val="00883CD7"/>
    <w:rsid w:val="008A2AAE"/>
    <w:rsid w:val="008C10A7"/>
    <w:rsid w:val="008D6512"/>
    <w:rsid w:val="008F3AE0"/>
    <w:rsid w:val="00924C8E"/>
    <w:rsid w:val="0094150B"/>
    <w:rsid w:val="009549FE"/>
    <w:rsid w:val="009643C4"/>
    <w:rsid w:val="009A2F92"/>
    <w:rsid w:val="009A5533"/>
    <w:rsid w:val="009A5C3F"/>
    <w:rsid w:val="009C6B7C"/>
    <w:rsid w:val="009E0A2D"/>
    <w:rsid w:val="009E36D4"/>
    <w:rsid w:val="00A02D0B"/>
    <w:rsid w:val="00A323F0"/>
    <w:rsid w:val="00A3434C"/>
    <w:rsid w:val="00A60BBC"/>
    <w:rsid w:val="00AA2250"/>
    <w:rsid w:val="00B0323C"/>
    <w:rsid w:val="00B109D2"/>
    <w:rsid w:val="00B178DF"/>
    <w:rsid w:val="00B27842"/>
    <w:rsid w:val="00B41108"/>
    <w:rsid w:val="00B50F44"/>
    <w:rsid w:val="00BF1839"/>
    <w:rsid w:val="00C10F75"/>
    <w:rsid w:val="00C16ED8"/>
    <w:rsid w:val="00C31A36"/>
    <w:rsid w:val="00C36C15"/>
    <w:rsid w:val="00C40746"/>
    <w:rsid w:val="00C5458E"/>
    <w:rsid w:val="00C8557D"/>
    <w:rsid w:val="00CC220D"/>
    <w:rsid w:val="00CE751E"/>
    <w:rsid w:val="00D1395C"/>
    <w:rsid w:val="00D6278B"/>
    <w:rsid w:val="00D70B0F"/>
    <w:rsid w:val="00D71EFC"/>
    <w:rsid w:val="00DC24B4"/>
    <w:rsid w:val="00DE4530"/>
    <w:rsid w:val="00DE4F37"/>
    <w:rsid w:val="00DE6E9B"/>
    <w:rsid w:val="00E1596F"/>
    <w:rsid w:val="00E22B03"/>
    <w:rsid w:val="00E6426F"/>
    <w:rsid w:val="00EE5A99"/>
    <w:rsid w:val="00EF5FC2"/>
    <w:rsid w:val="00F107ED"/>
    <w:rsid w:val="00F44320"/>
    <w:rsid w:val="00F55CF9"/>
    <w:rsid w:val="00F63430"/>
    <w:rsid w:val="00F663F1"/>
    <w:rsid w:val="00F71841"/>
    <w:rsid w:val="00F943FB"/>
    <w:rsid w:val="00FE6C0A"/>
    <w:rsid w:val="00FF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24740"/>
  <w15:docId w15:val="{A363ED69-751B-4DF0-BA6C-FF68F2A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29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25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.my.mail.ru/mail/s.dyukov/video/126/597.html" TargetMode="External"/><Relationship Id="rId5" Type="http://schemas.openxmlformats.org/officeDocument/2006/relationships/hyperlink" Target="https://youtu.be/-_UEVLb2XSg?si=hG_J_ckc9lfmHAe_" TargetMode="External"/><Relationship Id="rId4" Type="http://schemas.openxmlformats.org/officeDocument/2006/relationships/hyperlink" Target="https://youtu.be/unuxRjCOhTg?si=OkLC0YP_9-06mcZ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3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Давлятшина</dc:creator>
  <cp:keywords/>
  <dc:description/>
  <cp:lastModifiedBy>user</cp:lastModifiedBy>
  <cp:revision>152</cp:revision>
  <dcterms:created xsi:type="dcterms:W3CDTF">2023-11-10T08:41:00Z</dcterms:created>
  <dcterms:modified xsi:type="dcterms:W3CDTF">2023-11-16T08:25:00Z</dcterms:modified>
</cp:coreProperties>
</file>